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31" w:rsidRDefault="003D6D31">
      <w:pPr>
        <w:pStyle w:val="a3"/>
        <w:rPr>
          <w:sz w:val="13"/>
        </w:rPr>
      </w:pPr>
    </w:p>
    <w:p w:rsidR="003D6D31" w:rsidRDefault="003D6D31">
      <w:pPr>
        <w:pStyle w:val="a3"/>
        <w:rPr>
          <w:sz w:val="2"/>
        </w:rPr>
      </w:pPr>
    </w:p>
    <w:p w:rsidR="003D6D31" w:rsidRDefault="003D6D31">
      <w:pPr>
        <w:pStyle w:val="a3"/>
        <w:rPr>
          <w:sz w:val="2"/>
        </w:rPr>
      </w:pPr>
    </w:p>
    <w:p w:rsidR="003D6D31" w:rsidRDefault="003D6D31">
      <w:pPr>
        <w:pStyle w:val="a3"/>
        <w:rPr>
          <w:sz w:val="2"/>
        </w:rPr>
      </w:pPr>
    </w:p>
    <w:p w:rsidR="003D6D31" w:rsidRDefault="003D6D31">
      <w:pPr>
        <w:pStyle w:val="a3"/>
        <w:spacing w:before="7"/>
        <w:rPr>
          <w:sz w:val="2"/>
        </w:rPr>
      </w:pPr>
    </w:p>
    <w:p w:rsidR="003D6D31" w:rsidRDefault="006B411C">
      <w:pPr>
        <w:ind w:left="372"/>
        <w:rPr>
          <w:sz w:val="2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3326765</wp:posOffset>
            </wp:positionH>
            <wp:positionV relativeFrom="paragraph">
              <wp:posOffset>-162514</wp:posOffset>
            </wp:positionV>
            <wp:extent cx="822960" cy="7099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0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 xml:space="preserve">ИНН </w:t>
      </w:r>
      <w:proofErr w:type="spellStart"/>
      <w:r>
        <w:rPr>
          <w:sz w:val="2"/>
        </w:rPr>
        <w:t>ссанитарно</w:t>
      </w:r>
      <w:proofErr w:type="spellEnd"/>
    </w:p>
    <w:p w:rsidR="003D6D31" w:rsidRDefault="003D6D31">
      <w:pPr>
        <w:pStyle w:val="a3"/>
        <w:rPr>
          <w:sz w:val="20"/>
        </w:rPr>
      </w:pPr>
    </w:p>
    <w:p w:rsidR="003D6D31" w:rsidRDefault="003D6D31">
      <w:pPr>
        <w:pStyle w:val="a3"/>
        <w:rPr>
          <w:sz w:val="20"/>
        </w:rPr>
      </w:pPr>
    </w:p>
    <w:p w:rsidR="003D6D31" w:rsidRDefault="003D6D31">
      <w:pPr>
        <w:pStyle w:val="a3"/>
        <w:rPr>
          <w:sz w:val="20"/>
        </w:rPr>
      </w:pPr>
    </w:p>
    <w:p w:rsidR="003D6D31" w:rsidRDefault="003D6D31">
      <w:pPr>
        <w:pStyle w:val="a3"/>
        <w:spacing w:before="2"/>
        <w:rPr>
          <w:sz w:val="19"/>
        </w:rPr>
      </w:pPr>
    </w:p>
    <w:p w:rsidR="003D6D31" w:rsidRDefault="006B411C" w:rsidP="00153074">
      <w:pPr>
        <w:pStyle w:val="Heading1"/>
        <w:spacing w:before="90"/>
        <w:jc w:val="center"/>
      </w:pPr>
      <w:r>
        <w:t>АДМИНИСТРАЦИЯ ГОРОДСКОГО ОКРУГА С ВНУТРИГОРОДСКИМ ДЕЛЕНИЕМ</w:t>
      </w:r>
    </w:p>
    <w:p w:rsidR="003D6D31" w:rsidRDefault="006B411C" w:rsidP="00153074">
      <w:pPr>
        <w:ind w:left="372"/>
        <w:jc w:val="center"/>
        <w:rPr>
          <w:b/>
          <w:sz w:val="24"/>
        </w:rPr>
      </w:pPr>
      <w:r>
        <w:rPr>
          <w:b/>
          <w:sz w:val="24"/>
        </w:rPr>
        <w:t>«ГОРОД МАХАЧКАЛА»</w:t>
      </w:r>
    </w:p>
    <w:p w:rsidR="003D6D31" w:rsidRDefault="006B411C" w:rsidP="00153074">
      <w:pPr>
        <w:ind w:left="372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BA5A2E" w:rsidRDefault="00BA5A2E" w:rsidP="00BA5A2E">
      <w:pPr>
        <w:framePr w:hSpace="180" w:wrap="around" w:vAnchor="text" w:hAnchor="page" w:x="1223" w:y="418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Адрес:</w:t>
      </w:r>
      <w:r>
        <w:rPr>
          <w:rFonts w:eastAsia="Calibri"/>
          <w:b/>
          <w:sz w:val="18"/>
          <w:szCs w:val="18"/>
        </w:rPr>
        <w:t xml:space="preserve"> г</w:t>
      </w:r>
      <w:proofErr w:type="gramStart"/>
      <w:r>
        <w:rPr>
          <w:rFonts w:eastAsia="Calibri"/>
          <w:b/>
          <w:sz w:val="18"/>
          <w:szCs w:val="18"/>
        </w:rPr>
        <w:t>.М</w:t>
      </w:r>
      <w:proofErr w:type="gramEnd"/>
      <w:r>
        <w:rPr>
          <w:rFonts w:eastAsia="Calibri"/>
          <w:b/>
          <w:sz w:val="18"/>
          <w:szCs w:val="18"/>
        </w:rPr>
        <w:t>ахачкала, ул.Абубакарова,8</w:t>
      </w:r>
      <w:r>
        <w:rPr>
          <w:rFonts w:eastAsia="Calibri"/>
          <w:b/>
          <w:sz w:val="18"/>
          <w:szCs w:val="18"/>
        </w:rPr>
        <w:tab/>
        <w:t xml:space="preserve">        </w:t>
      </w:r>
      <w:r>
        <w:rPr>
          <w:rFonts w:eastAsia="Calibri"/>
          <w:b/>
          <w:bCs/>
          <w:sz w:val="18"/>
          <w:szCs w:val="18"/>
        </w:rPr>
        <w:t>Телефоны:</w:t>
      </w:r>
      <w:r>
        <w:rPr>
          <w:rFonts w:eastAsia="Calibri"/>
          <w:b/>
          <w:sz w:val="18"/>
          <w:szCs w:val="18"/>
        </w:rPr>
        <w:t xml:space="preserve">8(8722) 67-29-85                    </w:t>
      </w:r>
      <w:proofErr w:type="spellStart"/>
      <w:r>
        <w:rPr>
          <w:rFonts w:eastAsia="Calibri"/>
          <w:b/>
          <w:bCs/>
          <w:sz w:val="18"/>
          <w:szCs w:val="18"/>
        </w:rPr>
        <w:t>сайт:</w:t>
      </w:r>
      <w:hyperlink r:id="rId6" w:history="1">
        <w:r>
          <w:rPr>
            <w:rStyle w:val="a6"/>
            <w:rFonts w:eastAsia="Calibri"/>
            <w:b/>
            <w:sz w:val="18"/>
            <w:szCs w:val="18"/>
          </w:rPr>
          <w:t>www</w:t>
        </w:r>
        <w:proofErr w:type="spellEnd"/>
        <w:r>
          <w:rPr>
            <w:rStyle w:val="a6"/>
            <w:rFonts w:eastAsia="Calibri"/>
            <w:b/>
            <w:sz w:val="18"/>
            <w:szCs w:val="18"/>
          </w:rPr>
          <w:t xml:space="preserve">. </w:t>
        </w:r>
        <w:r>
          <w:rPr>
            <w:rStyle w:val="a6"/>
            <w:rFonts w:eastAsia="Calibri"/>
            <w:b/>
            <w:sz w:val="18"/>
            <w:szCs w:val="18"/>
            <w:lang w:val="en-US"/>
          </w:rPr>
          <w:t>gymnasium</w:t>
        </w:r>
        <w:r>
          <w:rPr>
            <w:rStyle w:val="a6"/>
            <w:rFonts w:eastAsia="Calibri"/>
            <w:b/>
            <w:sz w:val="18"/>
            <w:szCs w:val="18"/>
          </w:rPr>
          <w:t>13.ru</w:t>
        </w:r>
      </w:hyperlink>
    </w:p>
    <w:p w:rsidR="00BA5A2E" w:rsidRDefault="00BA5A2E" w:rsidP="00BA5A2E">
      <w:pPr>
        <w:framePr w:hSpace="180" w:wrap="around" w:vAnchor="text" w:hAnchor="page" w:x="1223" w:y="418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Электронный адрес:</w:t>
      </w:r>
      <w:hyperlink r:id="rId7" w:history="1">
        <w:r>
          <w:rPr>
            <w:rStyle w:val="a6"/>
            <w:rFonts w:eastAsia="Calibri"/>
            <w:b/>
            <w:sz w:val="18"/>
            <w:szCs w:val="18"/>
            <w:lang w:val="en-US"/>
          </w:rPr>
          <w:t>ege</w:t>
        </w:r>
        <w:r>
          <w:rPr>
            <w:rStyle w:val="a6"/>
            <w:rFonts w:eastAsia="Calibri"/>
            <w:b/>
            <w:sz w:val="18"/>
            <w:szCs w:val="18"/>
          </w:rPr>
          <w:t>-</w:t>
        </w:r>
        <w:r>
          <w:rPr>
            <w:rStyle w:val="a6"/>
            <w:rFonts w:eastAsia="Calibri"/>
            <w:b/>
            <w:sz w:val="18"/>
            <w:szCs w:val="18"/>
            <w:lang w:val="en-US"/>
          </w:rPr>
          <w:t>gimna</w:t>
        </w:r>
        <w:r>
          <w:rPr>
            <w:rStyle w:val="a6"/>
            <w:rFonts w:eastAsia="Calibri"/>
            <w:b/>
            <w:sz w:val="18"/>
            <w:szCs w:val="18"/>
          </w:rPr>
          <w:t>13@</w:t>
        </w:r>
        <w:r>
          <w:rPr>
            <w:rStyle w:val="a6"/>
            <w:rFonts w:eastAsia="Calibri"/>
            <w:b/>
            <w:sz w:val="18"/>
            <w:szCs w:val="18"/>
            <w:lang w:val="en-US"/>
          </w:rPr>
          <w:t>yandex</w:t>
        </w:r>
        <w:r>
          <w:rPr>
            <w:rStyle w:val="a6"/>
            <w:rFonts w:eastAsia="Calibri"/>
            <w:b/>
            <w:sz w:val="18"/>
            <w:szCs w:val="18"/>
          </w:rPr>
          <w:t>.</w:t>
        </w:r>
        <w:r>
          <w:rPr>
            <w:rStyle w:val="a6"/>
            <w:rFonts w:eastAsia="Calibri"/>
            <w:b/>
            <w:sz w:val="18"/>
            <w:szCs w:val="18"/>
            <w:lang w:val="en-US"/>
          </w:rPr>
          <w:t>ru</w:t>
        </w:r>
      </w:hyperlink>
      <w:r>
        <w:rPr>
          <w:rFonts w:eastAsia="Calibri"/>
          <w:b/>
          <w:sz w:val="18"/>
          <w:szCs w:val="18"/>
        </w:rPr>
        <w:t xml:space="preserve">     ИНН 05620062950  ОГРН 1060562005680 ОКПО</w:t>
      </w:r>
      <w:r>
        <w:t xml:space="preserve"> </w:t>
      </w:r>
      <w:r>
        <w:rPr>
          <w:rFonts w:eastAsia="Calibri"/>
          <w:b/>
          <w:sz w:val="18"/>
          <w:szCs w:val="18"/>
        </w:rPr>
        <w:t>40757339 КПП</w:t>
      </w:r>
      <w:r>
        <w:t xml:space="preserve"> </w:t>
      </w:r>
      <w:r>
        <w:rPr>
          <w:rFonts w:eastAsia="Calibri"/>
          <w:b/>
          <w:sz w:val="18"/>
          <w:szCs w:val="18"/>
        </w:rPr>
        <w:t>57201001</w:t>
      </w:r>
    </w:p>
    <w:p w:rsidR="003D6D31" w:rsidRDefault="00BC3EF7" w:rsidP="00153074">
      <w:pPr>
        <w:spacing w:before="1"/>
        <w:ind w:left="372"/>
        <w:jc w:val="center"/>
        <w:rPr>
          <w:b/>
          <w:sz w:val="28"/>
        </w:rPr>
      </w:pPr>
      <w:r w:rsidRPr="00BC3EF7">
        <w:pict>
          <v:group id="_x0000_s1030" style="position:absolute;left:0;text-align:left;margin-left:56.65pt;margin-top:20.3pt;width:496.3pt;height:.4pt;z-index:-251652096;mso-wrap-distance-left:0;mso-wrap-distance-right:0;mso-position-horizontal-relative:page" coordorigin="1133,406" coordsize="9926,8">
            <v:line id="_x0000_s1034" style="position:absolute" from="1133,412" to="3650,412" strokeweight=".05589mm"/>
            <v:line id="_x0000_s1033" style="position:absolute" from="3656,412" to="8649,412" strokeweight=".05589mm"/>
            <v:line id="_x0000_s1032" style="position:absolute" from="8658,412" to="11056,412" strokeweight=".05589mm"/>
            <v:line id="_x0000_s1031" style="position:absolute" from="1133,409" to="11059,409" strokeweight=".24pt"/>
            <w10:wrap type="topAndBottom" anchorx="page"/>
          </v:group>
        </w:pict>
      </w:r>
      <w:r w:rsidR="006B411C">
        <w:rPr>
          <w:b/>
          <w:sz w:val="28"/>
        </w:rPr>
        <w:t>«</w:t>
      </w:r>
      <w:r w:rsidR="006B411C">
        <w:rPr>
          <w:b/>
          <w:color w:val="0C0D30"/>
          <w:sz w:val="24"/>
        </w:rPr>
        <w:t xml:space="preserve">МНОГОПРОФИЛЬНАЯ ГИМНАЗИЯ № </w:t>
      </w:r>
      <w:r w:rsidR="00153074">
        <w:rPr>
          <w:b/>
          <w:color w:val="0C0D30"/>
          <w:sz w:val="24"/>
        </w:rPr>
        <w:t>13</w:t>
      </w:r>
      <w:r w:rsidR="006B411C">
        <w:rPr>
          <w:b/>
          <w:sz w:val="28"/>
        </w:rPr>
        <w:t>»</w:t>
      </w:r>
    </w:p>
    <w:p w:rsidR="003D6D31" w:rsidRDefault="00153074">
      <w:pPr>
        <w:pStyle w:val="a3"/>
        <w:rPr>
          <w:b/>
          <w:sz w:val="20"/>
        </w:rPr>
      </w:pPr>
      <w:r>
        <w:rPr>
          <w:b/>
          <w:sz w:val="20"/>
        </w:rPr>
        <w:t xml:space="preserve">      _____________________________________________________________________________________________________</w:t>
      </w:r>
    </w:p>
    <w:p w:rsidR="003D6D31" w:rsidRDefault="003D6D31">
      <w:pPr>
        <w:pStyle w:val="a3"/>
        <w:spacing w:before="9"/>
        <w:rPr>
          <w:b/>
          <w:sz w:val="18"/>
        </w:rPr>
      </w:pPr>
    </w:p>
    <w:p w:rsidR="003D6D31" w:rsidRDefault="006B411C">
      <w:pPr>
        <w:pStyle w:val="a3"/>
        <w:tabs>
          <w:tab w:val="left" w:pos="1335"/>
        </w:tabs>
        <w:spacing w:before="90"/>
        <w:ind w:left="372"/>
      </w:pPr>
      <w:r>
        <w:t>«_28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6"/>
        </w:rPr>
        <w:t xml:space="preserve"> </w:t>
      </w:r>
      <w:r>
        <w:t>августа</w:t>
      </w:r>
      <w:r w:rsidR="00BA5A2E">
        <w:t xml:space="preserve"> </w:t>
      </w:r>
      <w:r>
        <w:t>2020г</w:t>
      </w:r>
    </w:p>
    <w:p w:rsidR="003D6D31" w:rsidRDefault="00153074">
      <w:pPr>
        <w:pStyle w:val="a3"/>
      </w:pPr>
      <w:r>
        <w:t xml:space="preserve">                                                                                                            №</w:t>
      </w:r>
    </w:p>
    <w:p w:rsidR="003D6D31" w:rsidRDefault="003D6D31">
      <w:pPr>
        <w:pStyle w:val="a3"/>
      </w:pPr>
    </w:p>
    <w:p w:rsidR="003D6D31" w:rsidRDefault="003D6D31">
      <w:pPr>
        <w:pStyle w:val="a3"/>
        <w:rPr>
          <w:sz w:val="26"/>
        </w:rPr>
      </w:pPr>
    </w:p>
    <w:p w:rsidR="003D6D31" w:rsidRDefault="003D6D31">
      <w:pPr>
        <w:pStyle w:val="a3"/>
        <w:rPr>
          <w:sz w:val="26"/>
        </w:rPr>
      </w:pPr>
    </w:p>
    <w:p w:rsidR="003D6D31" w:rsidRPr="00153074" w:rsidRDefault="00153074" w:rsidP="00153074">
      <w:pPr>
        <w:pStyle w:val="a3"/>
        <w:spacing w:before="230"/>
        <w:ind w:right="44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 w:rsidR="006B411C" w:rsidRPr="00153074">
        <w:rPr>
          <w:sz w:val="28"/>
          <w:szCs w:val="28"/>
        </w:rPr>
        <w:t>П</w:t>
      </w:r>
      <w:proofErr w:type="gramEnd"/>
      <w:r w:rsidR="006B411C" w:rsidRPr="00153074">
        <w:rPr>
          <w:sz w:val="28"/>
          <w:szCs w:val="28"/>
        </w:rPr>
        <w:t xml:space="preserve"> Р И К А З</w:t>
      </w:r>
    </w:p>
    <w:p w:rsidR="00153074" w:rsidRPr="00153074" w:rsidRDefault="00153074" w:rsidP="00153074">
      <w:pPr>
        <w:pStyle w:val="a3"/>
        <w:tabs>
          <w:tab w:val="left" w:pos="6465"/>
        </w:tabs>
        <w:ind w:left="372"/>
        <w:rPr>
          <w:sz w:val="28"/>
          <w:szCs w:val="28"/>
        </w:rPr>
      </w:pPr>
    </w:p>
    <w:p w:rsidR="00153074" w:rsidRDefault="00153074" w:rsidP="00153074">
      <w:pPr>
        <w:pStyle w:val="a3"/>
        <w:tabs>
          <w:tab w:val="left" w:pos="6465"/>
        </w:tabs>
        <w:ind w:left="372"/>
        <w:rPr>
          <w:sz w:val="28"/>
          <w:szCs w:val="28"/>
        </w:rPr>
      </w:pPr>
      <w:r w:rsidRPr="00153074">
        <w:rPr>
          <w:sz w:val="28"/>
          <w:szCs w:val="28"/>
        </w:rPr>
        <w:t xml:space="preserve">                                        </w:t>
      </w:r>
    </w:p>
    <w:p w:rsidR="00153074" w:rsidRPr="00153074" w:rsidRDefault="00153074" w:rsidP="00153074">
      <w:pPr>
        <w:pStyle w:val="a3"/>
        <w:tabs>
          <w:tab w:val="left" w:pos="6465"/>
        </w:tabs>
        <w:ind w:left="37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153074">
        <w:rPr>
          <w:sz w:val="28"/>
          <w:szCs w:val="28"/>
        </w:rPr>
        <w:t xml:space="preserve">  «Об</w:t>
      </w:r>
      <w:r w:rsidRPr="00153074">
        <w:rPr>
          <w:spacing w:val="-2"/>
          <w:sz w:val="28"/>
          <w:szCs w:val="28"/>
        </w:rPr>
        <w:t xml:space="preserve"> </w:t>
      </w:r>
      <w:r w:rsidRPr="00153074">
        <w:rPr>
          <w:sz w:val="28"/>
          <w:szCs w:val="28"/>
        </w:rPr>
        <w:t>алгоритмах выполнения</w:t>
      </w:r>
      <w:r w:rsidRPr="00153074">
        <w:rPr>
          <w:b/>
          <w:sz w:val="28"/>
          <w:szCs w:val="28"/>
        </w:rPr>
        <w:t xml:space="preserve">  </w:t>
      </w:r>
      <w:r w:rsidRPr="00153074">
        <w:rPr>
          <w:sz w:val="28"/>
          <w:szCs w:val="28"/>
        </w:rPr>
        <w:t>«утреннего фильтра»</w:t>
      </w:r>
    </w:p>
    <w:p w:rsidR="00153074" w:rsidRDefault="00153074">
      <w:pPr>
        <w:pStyle w:val="a3"/>
        <w:spacing w:before="230"/>
        <w:ind w:left="4699" w:right="4476"/>
        <w:jc w:val="center"/>
      </w:pPr>
    </w:p>
    <w:p w:rsidR="003D6D31" w:rsidRDefault="003D6D31">
      <w:pPr>
        <w:pStyle w:val="a3"/>
      </w:pPr>
    </w:p>
    <w:p w:rsidR="00153074" w:rsidRDefault="006B411C" w:rsidP="00153074">
      <w:pPr>
        <w:pStyle w:val="a3"/>
        <w:spacing w:before="1"/>
        <w:ind w:left="372" w:right="771" w:firstLine="660"/>
        <w:jc w:val="both"/>
        <w:rPr>
          <w:sz w:val="28"/>
          <w:szCs w:val="28"/>
        </w:rPr>
      </w:pPr>
      <w:proofErr w:type="gramStart"/>
      <w:r w:rsidRPr="00153074">
        <w:rPr>
          <w:sz w:val="28"/>
          <w:szCs w:val="28"/>
        </w:rPr>
        <w:t>В соответствии с санитарно-эпидемиологическими правилами СП 3.1.\2.4.3598-20 « Санитарно- эпидемиологические требования к устройству, содержанию работы образовательных организаций и других объектов социальной инфраструктуры для детей и</w:t>
      </w:r>
      <w:r w:rsidR="00153074">
        <w:rPr>
          <w:sz w:val="28"/>
          <w:szCs w:val="28"/>
        </w:rPr>
        <w:t xml:space="preserve"> </w:t>
      </w:r>
      <w:r w:rsidRPr="00153074">
        <w:rPr>
          <w:sz w:val="28"/>
          <w:szCs w:val="28"/>
        </w:rPr>
        <w:t xml:space="preserve">молодежи в условиях </w:t>
      </w:r>
      <w:proofErr w:type="spellStart"/>
      <w:r w:rsidRPr="00153074">
        <w:rPr>
          <w:sz w:val="28"/>
          <w:szCs w:val="28"/>
        </w:rPr>
        <w:t>коронавирусной</w:t>
      </w:r>
      <w:proofErr w:type="spellEnd"/>
      <w:r w:rsidRPr="00153074">
        <w:rPr>
          <w:sz w:val="28"/>
          <w:szCs w:val="28"/>
        </w:rPr>
        <w:t xml:space="preserve"> инфекции (COVID-19), Методическими рекомендациями МР 3.1.\2.4.0178\1-20 «Рекомендации по организации работы образовательных организаций в условиях сохранения рисков распространения COVID-19» с целью выявления и недопущения в</w:t>
      </w:r>
      <w:proofErr w:type="gramEnd"/>
      <w:r w:rsidRPr="00153074">
        <w:rPr>
          <w:sz w:val="28"/>
          <w:szCs w:val="28"/>
        </w:rPr>
        <w:t xml:space="preserve"> организации обучающихся, воспитанников и их родителей (законных) представителей,</w:t>
      </w:r>
      <w:r w:rsidR="00153074">
        <w:rPr>
          <w:sz w:val="28"/>
          <w:szCs w:val="28"/>
        </w:rPr>
        <w:t xml:space="preserve"> </w:t>
      </w:r>
      <w:r w:rsidRPr="00153074">
        <w:rPr>
          <w:sz w:val="28"/>
          <w:szCs w:val="28"/>
        </w:rPr>
        <w:t xml:space="preserve">сотрудников с признаками респираторных заболеваний. </w:t>
      </w:r>
    </w:p>
    <w:p w:rsidR="00153074" w:rsidRDefault="00153074" w:rsidP="00153074">
      <w:pPr>
        <w:pStyle w:val="a3"/>
        <w:spacing w:before="1"/>
        <w:ind w:left="372" w:right="771" w:firstLine="660"/>
        <w:jc w:val="both"/>
        <w:rPr>
          <w:sz w:val="28"/>
          <w:szCs w:val="28"/>
        </w:rPr>
      </w:pPr>
    </w:p>
    <w:p w:rsidR="003D6D31" w:rsidRPr="00153074" w:rsidRDefault="00153074" w:rsidP="00153074">
      <w:pPr>
        <w:pStyle w:val="a3"/>
        <w:spacing w:before="1"/>
        <w:ind w:left="372" w:right="771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B411C" w:rsidRPr="00153074">
        <w:rPr>
          <w:sz w:val="28"/>
          <w:szCs w:val="28"/>
        </w:rPr>
        <w:t>ПРИКАЗЫВАЮ:</w:t>
      </w:r>
    </w:p>
    <w:p w:rsidR="003D6D31" w:rsidRPr="00153074" w:rsidRDefault="006B411C" w:rsidP="00153074">
      <w:pPr>
        <w:pStyle w:val="a5"/>
        <w:numPr>
          <w:ilvl w:val="0"/>
          <w:numId w:val="1"/>
        </w:numPr>
        <w:tabs>
          <w:tab w:val="left" w:pos="554"/>
        </w:tabs>
        <w:ind w:hanging="182"/>
        <w:jc w:val="both"/>
        <w:rPr>
          <w:sz w:val="28"/>
          <w:szCs w:val="28"/>
        </w:rPr>
      </w:pPr>
      <w:r w:rsidRPr="00153074">
        <w:rPr>
          <w:sz w:val="28"/>
          <w:szCs w:val="28"/>
        </w:rPr>
        <w:t>Утвердить алгоритм выполнения «утреннего фильтра» в МБОУ «Многопрофильная</w:t>
      </w:r>
      <w:r w:rsidRPr="00153074">
        <w:rPr>
          <w:spacing w:val="58"/>
          <w:sz w:val="28"/>
          <w:szCs w:val="28"/>
        </w:rPr>
        <w:t xml:space="preserve"> </w:t>
      </w:r>
      <w:r w:rsidRPr="00153074">
        <w:rPr>
          <w:sz w:val="28"/>
          <w:szCs w:val="28"/>
        </w:rPr>
        <w:t>гимназия</w:t>
      </w:r>
      <w:r w:rsidR="00153074">
        <w:rPr>
          <w:sz w:val="28"/>
          <w:szCs w:val="28"/>
        </w:rPr>
        <w:t xml:space="preserve"> </w:t>
      </w:r>
      <w:r w:rsidR="00153074" w:rsidRPr="00153074">
        <w:rPr>
          <w:sz w:val="28"/>
          <w:szCs w:val="28"/>
        </w:rPr>
        <w:t>№13</w:t>
      </w:r>
      <w:r w:rsidRPr="00153074">
        <w:rPr>
          <w:sz w:val="28"/>
          <w:szCs w:val="28"/>
        </w:rPr>
        <w:t xml:space="preserve">» в условиях новой </w:t>
      </w:r>
      <w:proofErr w:type="spellStart"/>
      <w:r w:rsidRPr="00153074">
        <w:rPr>
          <w:sz w:val="28"/>
          <w:szCs w:val="28"/>
        </w:rPr>
        <w:t>коронавирусной</w:t>
      </w:r>
      <w:proofErr w:type="spellEnd"/>
      <w:r w:rsidRPr="00153074">
        <w:rPr>
          <w:sz w:val="28"/>
          <w:szCs w:val="28"/>
        </w:rPr>
        <w:t xml:space="preserve"> инфекции (COVID-19) на новый учебный 2020-2021г.  с 01.09.2020г. </w:t>
      </w:r>
      <w:proofErr w:type="gramStart"/>
      <w:r w:rsidRPr="00153074">
        <w:rPr>
          <w:sz w:val="28"/>
          <w:szCs w:val="28"/>
        </w:rPr>
        <w:t xml:space="preserve">( </w:t>
      </w:r>
      <w:proofErr w:type="gramEnd"/>
      <w:r w:rsidRPr="00153074">
        <w:rPr>
          <w:sz w:val="28"/>
          <w:szCs w:val="28"/>
        </w:rPr>
        <w:t>Приложение</w:t>
      </w:r>
      <w:r w:rsidRPr="00153074">
        <w:rPr>
          <w:spacing w:val="-4"/>
          <w:sz w:val="28"/>
          <w:szCs w:val="28"/>
        </w:rPr>
        <w:t xml:space="preserve"> </w:t>
      </w:r>
      <w:r w:rsidRPr="00153074">
        <w:rPr>
          <w:sz w:val="28"/>
          <w:szCs w:val="28"/>
        </w:rPr>
        <w:t>№1)</w:t>
      </w:r>
    </w:p>
    <w:p w:rsidR="003D6D31" w:rsidRPr="00153074" w:rsidRDefault="003D6D31" w:rsidP="00153074">
      <w:pPr>
        <w:pStyle w:val="a3"/>
        <w:jc w:val="both"/>
        <w:rPr>
          <w:sz w:val="28"/>
          <w:szCs w:val="28"/>
        </w:rPr>
      </w:pPr>
    </w:p>
    <w:p w:rsidR="003D6D31" w:rsidRPr="00153074" w:rsidRDefault="003D6D31" w:rsidP="00153074">
      <w:pPr>
        <w:pStyle w:val="a3"/>
        <w:jc w:val="both"/>
        <w:rPr>
          <w:sz w:val="28"/>
          <w:szCs w:val="28"/>
        </w:rPr>
      </w:pPr>
    </w:p>
    <w:p w:rsidR="003D6D31" w:rsidRDefault="006B411C" w:rsidP="00153074">
      <w:pPr>
        <w:pStyle w:val="a5"/>
        <w:numPr>
          <w:ilvl w:val="0"/>
          <w:numId w:val="1"/>
        </w:numPr>
        <w:tabs>
          <w:tab w:val="left" w:pos="554"/>
        </w:tabs>
        <w:ind w:hanging="182"/>
        <w:jc w:val="both"/>
        <w:rPr>
          <w:sz w:val="28"/>
          <w:szCs w:val="28"/>
        </w:rPr>
      </w:pPr>
      <w:proofErr w:type="gramStart"/>
      <w:r w:rsidRPr="00153074">
        <w:rPr>
          <w:sz w:val="28"/>
          <w:szCs w:val="28"/>
        </w:rPr>
        <w:t>Контроль за</w:t>
      </w:r>
      <w:proofErr w:type="gramEnd"/>
      <w:r w:rsidRPr="00153074">
        <w:rPr>
          <w:sz w:val="28"/>
          <w:szCs w:val="28"/>
        </w:rPr>
        <w:t xml:space="preserve"> выполнением настоящего приказа оставляю за</w:t>
      </w:r>
      <w:r w:rsidRPr="00153074">
        <w:rPr>
          <w:spacing w:val="-9"/>
          <w:sz w:val="28"/>
          <w:szCs w:val="28"/>
        </w:rPr>
        <w:t xml:space="preserve"> </w:t>
      </w:r>
      <w:r w:rsidRPr="00153074">
        <w:rPr>
          <w:sz w:val="28"/>
          <w:szCs w:val="28"/>
        </w:rPr>
        <w:t>собой.</w:t>
      </w:r>
    </w:p>
    <w:p w:rsidR="00153074" w:rsidRDefault="00153074" w:rsidP="00153074">
      <w:pPr>
        <w:tabs>
          <w:tab w:val="left" w:pos="554"/>
        </w:tabs>
        <w:jc w:val="both"/>
        <w:rPr>
          <w:sz w:val="28"/>
          <w:szCs w:val="28"/>
        </w:rPr>
      </w:pPr>
    </w:p>
    <w:p w:rsidR="00153074" w:rsidRDefault="00153074" w:rsidP="00153074">
      <w:pPr>
        <w:tabs>
          <w:tab w:val="left" w:pos="554"/>
        </w:tabs>
        <w:jc w:val="both"/>
        <w:rPr>
          <w:sz w:val="28"/>
          <w:szCs w:val="28"/>
        </w:rPr>
      </w:pPr>
    </w:p>
    <w:p w:rsidR="00153074" w:rsidRDefault="00153074" w:rsidP="00153074">
      <w:pPr>
        <w:tabs>
          <w:tab w:val="left" w:pos="5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Директор                                             </w:t>
      </w:r>
      <w:proofErr w:type="spellStart"/>
      <w:r>
        <w:rPr>
          <w:sz w:val="28"/>
          <w:szCs w:val="28"/>
        </w:rPr>
        <w:t>М.Б.Муртазаева</w:t>
      </w:r>
      <w:proofErr w:type="spellEnd"/>
    </w:p>
    <w:p w:rsidR="00153074" w:rsidRDefault="00153074" w:rsidP="00153074">
      <w:pPr>
        <w:tabs>
          <w:tab w:val="left" w:pos="554"/>
        </w:tabs>
        <w:jc w:val="both"/>
        <w:rPr>
          <w:sz w:val="28"/>
          <w:szCs w:val="28"/>
        </w:rPr>
      </w:pPr>
    </w:p>
    <w:p w:rsidR="00153074" w:rsidRDefault="00153074" w:rsidP="00153074">
      <w:pPr>
        <w:tabs>
          <w:tab w:val="left" w:pos="554"/>
        </w:tabs>
        <w:jc w:val="both"/>
        <w:rPr>
          <w:sz w:val="28"/>
          <w:szCs w:val="28"/>
        </w:rPr>
      </w:pPr>
    </w:p>
    <w:sectPr w:rsidR="00153074" w:rsidSect="003D6D31">
      <w:type w:val="continuous"/>
      <w:pgSz w:w="11910" w:h="16840"/>
      <w:pgMar w:top="300" w:right="7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90F8F"/>
    <w:multiLevelType w:val="hybridMultilevel"/>
    <w:tmpl w:val="087E2DE4"/>
    <w:lvl w:ilvl="0" w:tplc="F39423F8">
      <w:start w:val="1"/>
      <w:numFmt w:val="decimal"/>
      <w:lvlText w:val="%1."/>
      <w:lvlJc w:val="left"/>
      <w:pPr>
        <w:ind w:left="553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2BD8632C">
      <w:numFmt w:val="bullet"/>
      <w:lvlText w:val="•"/>
      <w:lvlJc w:val="left"/>
      <w:pPr>
        <w:ind w:left="1548" w:hanging="181"/>
      </w:pPr>
      <w:rPr>
        <w:rFonts w:hint="default"/>
        <w:lang w:val="ru-RU" w:eastAsia="ru-RU" w:bidi="ru-RU"/>
      </w:rPr>
    </w:lvl>
    <w:lvl w:ilvl="2" w:tplc="FD927180">
      <w:numFmt w:val="bullet"/>
      <w:lvlText w:val="•"/>
      <w:lvlJc w:val="left"/>
      <w:pPr>
        <w:ind w:left="2537" w:hanging="181"/>
      </w:pPr>
      <w:rPr>
        <w:rFonts w:hint="default"/>
        <w:lang w:val="ru-RU" w:eastAsia="ru-RU" w:bidi="ru-RU"/>
      </w:rPr>
    </w:lvl>
    <w:lvl w:ilvl="3" w:tplc="B414FD1E">
      <w:numFmt w:val="bullet"/>
      <w:lvlText w:val="•"/>
      <w:lvlJc w:val="left"/>
      <w:pPr>
        <w:ind w:left="3525" w:hanging="181"/>
      </w:pPr>
      <w:rPr>
        <w:rFonts w:hint="default"/>
        <w:lang w:val="ru-RU" w:eastAsia="ru-RU" w:bidi="ru-RU"/>
      </w:rPr>
    </w:lvl>
    <w:lvl w:ilvl="4" w:tplc="0776B1BA">
      <w:numFmt w:val="bullet"/>
      <w:lvlText w:val="•"/>
      <w:lvlJc w:val="left"/>
      <w:pPr>
        <w:ind w:left="4514" w:hanging="181"/>
      </w:pPr>
      <w:rPr>
        <w:rFonts w:hint="default"/>
        <w:lang w:val="ru-RU" w:eastAsia="ru-RU" w:bidi="ru-RU"/>
      </w:rPr>
    </w:lvl>
    <w:lvl w:ilvl="5" w:tplc="BCA82CA2">
      <w:numFmt w:val="bullet"/>
      <w:lvlText w:val="•"/>
      <w:lvlJc w:val="left"/>
      <w:pPr>
        <w:ind w:left="5503" w:hanging="181"/>
      </w:pPr>
      <w:rPr>
        <w:rFonts w:hint="default"/>
        <w:lang w:val="ru-RU" w:eastAsia="ru-RU" w:bidi="ru-RU"/>
      </w:rPr>
    </w:lvl>
    <w:lvl w:ilvl="6" w:tplc="D136C018">
      <w:numFmt w:val="bullet"/>
      <w:lvlText w:val="•"/>
      <w:lvlJc w:val="left"/>
      <w:pPr>
        <w:ind w:left="6491" w:hanging="181"/>
      </w:pPr>
      <w:rPr>
        <w:rFonts w:hint="default"/>
        <w:lang w:val="ru-RU" w:eastAsia="ru-RU" w:bidi="ru-RU"/>
      </w:rPr>
    </w:lvl>
    <w:lvl w:ilvl="7" w:tplc="E8721272">
      <w:numFmt w:val="bullet"/>
      <w:lvlText w:val="•"/>
      <w:lvlJc w:val="left"/>
      <w:pPr>
        <w:ind w:left="7480" w:hanging="181"/>
      </w:pPr>
      <w:rPr>
        <w:rFonts w:hint="default"/>
        <w:lang w:val="ru-RU" w:eastAsia="ru-RU" w:bidi="ru-RU"/>
      </w:rPr>
    </w:lvl>
    <w:lvl w:ilvl="8" w:tplc="23526638">
      <w:numFmt w:val="bullet"/>
      <w:lvlText w:val="•"/>
      <w:lvlJc w:val="left"/>
      <w:pPr>
        <w:ind w:left="8469" w:hanging="1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6D31"/>
    <w:rsid w:val="00153074"/>
    <w:rsid w:val="003D6D31"/>
    <w:rsid w:val="006B411C"/>
    <w:rsid w:val="00BA5A2E"/>
    <w:rsid w:val="00BC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D3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D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6D3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6D31"/>
    <w:pPr>
      <w:ind w:left="37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D6D31"/>
    <w:pPr>
      <w:ind w:left="553" w:hanging="182"/>
    </w:pPr>
  </w:style>
  <w:style w:type="paragraph" w:customStyle="1" w:styleId="TableParagraph">
    <w:name w:val="Table Paragraph"/>
    <w:basedOn w:val="a"/>
    <w:uiPriority w:val="1"/>
    <w:qFormat/>
    <w:rsid w:val="003D6D31"/>
  </w:style>
  <w:style w:type="character" w:styleId="a6">
    <w:name w:val="Hyperlink"/>
    <w:uiPriority w:val="99"/>
    <w:semiHidden/>
    <w:unhideWhenUsed/>
    <w:rsid w:val="0015307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07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-gimna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klicey5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2020-08-29T09:03:00Z</dcterms:created>
  <dcterms:modified xsi:type="dcterms:W3CDTF">2020-08-30T08:23:00Z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