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49" w:rsidRPr="00E0721A" w:rsidRDefault="003574E1">
      <w:pPr>
        <w:rPr>
          <w:sz w:val="40"/>
          <w:szCs w:val="40"/>
        </w:rPr>
      </w:pPr>
      <w:r w:rsidRPr="00C26144">
        <w:rPr>
          <w:sz w:val="40"/>
          <w:szCs w:val="40"/>
        </w:rPr>
        <w:t xml:space="preserve">График проведения СПТ  за 2021-2022 </w:t>
      </w:r>
      <w:r w:rsidR="009E146D" w:rsidRPr="00C26144">
        <w:rPr>
          <w:sz w:val="40"/>
          <w:szCs w:val="40"/>
        </w:rPr>
        <w:t>учебный год</w:t>
      </w:r>
      <w:r w:rsidR="00E0721A" w:rsidRPr="00E0721A">
        <w:rPr>
          <w:sz w:val="40"/>
          <w:szCs w:val="40"/>
        </w:rPr>
        <w:t xml:space="preserve"> </w:t>
      </w:r>
    </w:p>
    <w:p w:rsidR="00E0721A" w:rsidRPr="00C26144" w:rsidRDefault="00E0721A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с  11.10.2021 по 23.10.2021.</w:t>
      </w:r>
    </w:p>
    <w:tbl>
      <w:tblPr>
        <w:tblStyle w:val="a3"/>
        <w:tblW w:w="0" w:type="auto"/>
        <w:tblLayout w:type="fixed"/>
        <w:tblLook w:val="0000"/>
      </w:tblPr>
      <w:tblGrid>
        <w:gridCol w:w="1384"/>
        <w:gridCol w:w="1074"/>
        <w:gridCol w:w="1052"/>
        <w:gridCol w:w="1276"/>
        <w:gridCol w:w="1559"/>
        <w:gridCol w:w="1560"/>
        <w:gridCol w:w="1666"/>
      </w:tblGrid>
      <w:tr w:rsidR="002A44BE" w:rsidTr="002A44BE">
        <w:trPr>
          <w:trHeight w:val="447"/>
        </w:trPr>
        <w:tc>
          <w:tcPr>
            <w:tcW w:w="1384" w:type="dxa"/>
          </w:tcPr>
          <w:p w:rsidR="00C26144" w:rsidRDefault="00C26144" w:rsidP="00C26144">
            <w:pPr>
              <w:ind w:left="108"/>
              <w:rPr>
                <w:sz w:val="36"/>
                <w:szCs w:val="36"/>
              </w:rPr>
            </w:pPr>
          </w:p>
        </w:tc>
        <w:tc>
          <w:tcPr>
            <w:tcW w:w="1074" w:type="dxa"/>
          </w:tcPr>
          <w:p w:rsidR="002A44BE" w:rsidRDefault="002A44BE" w:rsidP="002A44BE">
            <w:pPr>
              <w:ind w:left="108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Пон</w:t>
            </w:r>
            <w:proofErr w:type="spellEnd"/>
          </w:p>
          <w:p w:rsidR="00C26144" w:rsidRDefault="00C26144" w:rsidP="00C26144">
            <w:pPr>
              <w:ind w:left="108"/>
              <w:rPr>
                <w:sz w:val="36"/>
                <w:szCs w:val="36"/>
              </w:rPr>
            </w:pPr>
          </w:p>
        </w:tc>
        <w:tc>
          <w:tcPr>
            <w:tcW w:w="1052" w:type="dxa"/>
          </w:tcPr>
          <w:p w:rsidR="00C26144" w:rsidRDefault="00C26144" w:rsidP="00C26144">
            <w:pPr>
              <w:ind w:left="1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Вто</w:t>
            </w:r>
            <w:r w:rsidR="002A44BE">
              <w:rPr>
                <w:sz w:val="36"/>
                <w:szCs w:val="36"/>
              </w:rPr>
              <w:t>р</w:t>
            </w:r>
          </w:p>
        </w:tc>
        <w:tc>
          <w:tcPr>
            <w:tcW w:w="1276" w:type="dxa"/>
          </w:tcPr>
          <w:p w:rsidR="00C26144" w:rsidRDefault="00C26144" w:rsidP="00C26144">
            <w:pPr>
              <w:ind w:left="1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Среда</w:t>
            </w:r>
          </w:p>
        </w:tc>
        <w:tc>
          <w:tcPr>
            <w:tcW w:w="1559" w:type="dxa"/>
          </w:tcPr>
          <w:p w:rsidR="00C26144" w:rsidRDefault="002A44BE" w:rsidP="00C26144">
            <w:pPr>
              <w:ind w:left="1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Четверг </w:t>
            </w:r>
          </w:p>
        </w:tc>
        <w:tc>
          <w:tcPr>
            <w:tcW w:w="1560" w:type="dxa"/>
          </w:tcPr>
          <w:p w:rsidR="00C26144" w:rsidRDefault="002A44BE" w:rsidP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Пятница</w:t>
            </w:r>
          </w:p>
        </w:tc>
        <w:tc>
          <w:tcPr>
            <w:tcW w:w="1666" w:type="dxa"/>
          </w:tcPr>
          <w:p w:rsidR="00C26144" w:rsidRDefault="002A44BE" w:rsidP="00C26144">
            <w:pPr>
              <w:ind w:left="10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Суббота</w:t>
            </w:r>
          </w:p>
        </w:tc>
      </w:tr>
      <w:tr w:rsidR="002A44BE" w:rsidTr="002A44BE">
        <w:tblPrEx>
          <w:tblLook w:val="04A0"/>
        </w:tblPrEx>
        <w:tc>
          <w:tcPr>
            <w:tcW w:w="1384" w:type="dxa"/>
          </w:tcPr>
          <w:p w:rsidR="00C26144" w:rsidRDefault="00C26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1урок</w:t>
            </w:r>
          </w:p>
        </w:tc>
        <w:tc>
          <w:tcPr>
            <w:tcW w:w="1074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052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7</w:t>
            </w:r>
          </w:p>
        </w:tc>
        <w:tc>
          <w:tcPr>
            <w:tcW w:w="1276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4</w:t>
            </w:r>
          </w:p>
        </w:tc>
        <w:tc>
          <w:tcPr>
            <w:tcW w:w="1559" w:type="dxa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6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</w:tr>
      <w:tr w:rsidR="002A44BE" w:rsidTr="002A44BE">
        <w:tblPrEx>
          <w:tblLook w:val="04A0"/>
        </w:tblPrEx>
        <w:tc>
          <w:tcPr>
            <w:tcW w:w="1384" w:type="dxa"/>
          </w:tcPr>
          <w:p w:rsidR="00C26144" w:rsidRDefault="00C2614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урок</w:t>
            </w:r>
          </w:p>
        </w:tc>
        <w:tc>
          <w:tcPr>
            <w:tcW w:w="1074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5</w:t>
            </w:r>
          </w:p>
        </w:tc>
        <w:tc>
          <w:tcPr>
            <w:tcW w:w="1559" w:type="dxa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7</w:t>
            </w:r>
          </w:p>
        </w:tc>
      </w:tr>
      <w:tr w:rsidR="002A44BE" w:rsidTr="002A44BE">
        <w:tblPrEx>
          <w:tblLook w:val="04A0"/>
        </w:tblPrEx>
        <w:tc>
          <w:tcPr>
            <w:tcW w:w="1384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3урок</w:t>
            </w:r>
          </w:p>
        </w:tc>
        <w:tc>
          <w:tcPr>
            <w:tcW w:w="1074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1052" w:type="dxa"/>
          </w:tcPr>
          <w:p w:rsidR="00C26144" w:rsidRPr="00C845B8" w:rsidRDefault="00C845B8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4</w:t>
            </w:r>
          </w:p>
        </w:tc>
        <w:tc>
          <w:tcPr>
            <w:tcW w:w="1276" w:type="dxa"/>
          </w:tcPr>
          <w:p w:rsidR="00C26144" w:rsidRDefault="00C845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 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 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</w:tr>
      <w:tr w:rsidR="002A44BE" w:rsidTr="002A44BE">
        <w:tblPrEx>
          <w:tblLook w:val="04A0"/>
        </w:tblPrEx>
        <w:tc>
          <w:tcPr>
            <w:tcW w:w="1384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 урок</w:t>
            </w:r>
          </w:p>
        </w:tc>
        <w:tc>
          <w:tcPr>
            <w:tcW w:w="1074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4</w:t>
            </w:r>
          </w:p>
        </w:tc>
        <w:tc>
          <w:tcPr>
            <w:tcW w:w="1052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276" w:type="dxa"/>
          </w:tcPr>
          <w:p w:rsidR="00C26144" w:rsidRPr="00C845B8" w:rsidRDefault="00C845B8" w:rsidP="00C845B8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 </w:t>
            </w:r>
            <w:r>
              <w:rPr>
                <w:sz w:val="36"/>
                <w:szCs w:val="36"/>
                <w:vertAlign w:val="superscript"/>
              </w:rPr>
              <w:t>6</w:t>
            </w:r>
          </w:p>
        </w:tc>
        <w:tc>
          <w:tcPr>
            <w:tcW w:w="1560" w:type="dxa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26144" w:rsidRPr="00A25A9A" w:rsidRDefault="00A25A9A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</w:tr>
      <w:tr w:rsidR="002A44BE" w:rsidTr="002A44BE">
        <w:tblPrEx>
          <w:tblLook w:val="04A0"/>
        </w:tblPrEx>
        <w:tc>
          <w:tcPr>
            <w:tcW w:w="1384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5урок</w:t>
            </w:r>
          </w:p>
        </w:tc>
        <w:tc>
          <w:tcPr>
            <w:tcW w:w="1074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5</w:t>
            </w:r>
          </w:p>
        </w:tc>
        <w:tc>
          <w:tcPr>
            <w:tcW w:w="1052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 </w:t>
            </w:r>
            <w:r>
              <w:rPr>
                <w:sz w:val="36"/>
                <w:szCs w:val="36"/>
                <w:vertAlign w:val="superscript"/>
              </w:rPr>
              <w:t>5</w:t>
            </w:r>
          </w:p>
        </w:tc>
        <w:tc>
          <w:tcPr>
            <w:tcW w:w="1560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 </w:t>
            </w:r>
            <w:r>
              <w:rPr>
                <w:sz w:val="36"/>
                <w:szCs w:val="36"/>
                <w:vertAlign w:val="superscript"/>
              </w:rPr>
              <w:t>5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26144" w:rsidRPr="00A25A9A" w:rsidRDefault="00A25A9A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1</w:t>
            </w:r>
          </w:p>
        </w:tc>
      </w:tr>
      <w:tr w:rsidR="002A44BE" w:rsidTr="002A44BE">
        <w:tblPrEx>
          <w:tblLook w:val="04A0"/>
        </w:tblPrEx>
        <w:tc>
          <w:tcPr>
            <w:tcW w:w="1384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урок</w:t>
            </w:r>
          </w:p>
        </w:tc>
        <w:tc>
          <w:tcPr>
            <w:tcW w:w="1074" w:type="dxa"/>
          </w:tcPr>
          <w:p w:rsidR="00C26144" w:rsidRPr="0074323B" w:rsidRDefault="0074323B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  <w:vertAlign w:val="superscript"/>
              </w:rPr>
              <w:t>6</w:t>
            </w:r>
          </w:p>
        </w:tc>
        <w:tc>
          <w:tcPr>
            <w:tcW w:w="1052" w:type="dxa"/>
          </w:tcPr>
          <w:p w:rsidR="00C26144" w:rsidRPr="00C845B8" w:rsidRDefault="00C845B8">
            <w:pPr>
              <w:rPr>
                <w:sz w:val="36"/>
                <w:szCs w:val="36"/>
                <w:vertAlign w:val="superscript"/>
              </w:rPr>
            </w:pPr>
            <w:r>
              <w:rPr>
                <w:sz w:val="36"/>
                <w:szCs w:val="36"/>
              </w:rPr>
              <w:t>10</w:t>
            </w:r>
            <w:r>
              <w:rPr>
                <w:sz w:val="36"/>
                <w:szCs w:val="36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C26144" w:rsidRDefault="00C845B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  <w:r>
              <w:rPr>
                <w:sz w:val="36"/>
                <w:szCs w:val="36"/>
                <w:vertAlign w:val="superscript"/>
              </w:rPr>
              <w:t>4</w:t>
            </w:r>
          </w:p>
        </w:tc>
        <w:tc>
          <w:tcPr>
            <w:tcW w:w="1559" w:type="dxa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  <w:tc>
          <w:tcPr>
            <w:tcW w:w="1560" w:type="dxa"/>
          </w:tcPr>
          <w:p w:rsidR="00C26144" w:rsidRDefault="002A44B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9 </w:t>
            </w:r>
            <w:r w:rsidR="00145560">
              <w:rPr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26144" w:rsidRDefault="00C26144">
            <w:pPr>
              <w:rPr>
                <w:sz w:val="36"/>
                <w:szCs w:val="36"/>
              </w:rPr>
            </w:pPr>
          </w:p>
        </w:tc>
      </w:tr>
    </w:tbl>
    <w:p w:rsidR="003574E1" w:rsidRDefault="003574E1">
      <w:pPr>
        <w:rPr>
          <w:sz w:val="36"/>
          <w:szCs w:val="36"/>
        </w:rPr>
      </w:pPr>
    </w:p>
    <w:p w:rsidR="0077373A" w:rsidRPr="003574E1" w:rsidRDefault="00C845B8">
      <w:pPr>
        <w:rPr>
          <w:sz w:val="36"/>
          <w:szCs w:val="36"/>
        </w:rPr>
      </w:pPr>
      <w:r>
        <w:rPr>
          <w:sz w:val="36"/>
          <w:szCs w:val="36"/>
        </w:rPr>
        <w:t>СПТ  будет проходит</w:t>
      </w:r>
      <w:r w:rsidR="00DF7D90">
        <w:rPr>
          <w:sz w:val="36"/>
          <w:szCs w:val="36"/>
        </w:rPr>
        <w:t xml:space="preserve">ь   </w:t>
      </w:r>
      <w:r w:rsidR="0077373A">
        <w:rPr>
          <w:sz w:val="36"/>
          <w:szCs w:val="36"/>
        </w:rPr>
        <w:t xml:space="preserve">  в кабинете информатики</w:t>
      </w:r>
    </w:p>
    <w:sectPr w:rsidR="0077373A" w:rsidRPr="003574E1" w:rsidSect="005F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3574E1"/>
    <w:rsid w:val="000F77A5"/>
    <w:rsid w:val="00145560"/>
    <w:rsid w:val="0024723E"/>
    <w:rsid w:val="002A44BE"/>
    <w:rsid w:val="003574E1"/>
    <w:rsid w:val="005F7949"/>
    <w:rsid w:val="0074323B"/>
    <w:rsid w:val="0077373A"/>
    <w:rsid w:val="00975337"/>
    <w:rsid w:val="009E146D"/>
    <w:rsid w:val="00A25A9A"/>
    <w:rsid w:val="00C26144"/>
    <w:rsid w:val="00C845B8"/>
    <w:rsid w:val="00D84B21"/>
    <w:rsid w:val="00DE61AF"/>
    <w:rsid w:val="00DF7D90"/>
    <w:rsid w:val="00E0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2021-10-08T10:40:00Z</dcterms:created>
  <dcterms:modified xsi:type="dcterms:W3CDTF">2021-11-22T13:16:00Z</dcterms:modified>
</cp:coreProperties>
</file>